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511" w:rsidRDefault="00F37221" w:rsidP="00DA6511">
      <w:pPr>
        <w:rPr>
          <w:rFonts w:ascii="Nespresso" w:hAnsi="Nespresso"/>
          <w:lang w:val="sk-SK"/>
        </w:rPr>
      </w:pPr>
      <w:r>
        <w:rPr>
          <w:rFonts w:ascii="Nespresso" w:hAnsi="Nespresso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419735</wp:posOffset>
            </wp:positionV>
            <wp:extent cx="2432050" cy="514350"/>
            <wp:effectExtent l="0" t="0" r="6350" b="0"/>
            <wp:wrapThrough wrapText="bothSides">
              <wp:wrapPolygon edited="0">
                <wp:start x="0" y="0"/>
                <wp:lineTo x="0" y="20800"/>
                <wp:lineTo x="21487" y="20800"/>
                <wp:lineTo x="21487" y="0"/>
                <wp:lineTo x="0" y="0"/>
              </wp:wrapPolygon>
            </wp:wrapThrough>
            <wp:docPr id="2" name="Picture 2" descr="C:\Users\NNPagacMa\Downloads\nespress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NPagacMa\Downloads\nespresso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984"/>
      </w:tblGrid>
      <w:tr w:rsidR="00F37221" w:rsidTr="00BC326D">
        <w:trPr>
          <w:trHeight w:val="335"/>
        </w:trPr>
        <w:tc>
          <w:tcPr>
            <w:tcW w:w="2547" w:type="dxa"/>
            <w:vAlign w:val="center"/>
          </w:tcPr>
          <w:p w:rsidR="00F37221" w:rsidRPr="00BC326D" w:rsidRDefault="00F37221" w:rsidP="00F37221">
            <w:pPr>
              <w:rPr>
                <w:rFonts w:ascii="Nespresso" w:hAnsi="Nespresso"/>
                <w:b/>
                <w:sz w:val="16"/>
                <w:lang w:val="sk-SK"/>
              </w:rPr>
            </w:pPr>
            <w:r w:rsidRPr="00BC326D">
              <w:rPr>
                <w:rFonts w:ascii="Nespresso" w:hAnsi="Nespresso"/>
                <w:b/>
                <w:sz w:val="16"/>
                <w:lang w:val="sk-SK"/>
              </w:rPr>
              <w:t>ZÁKAZNICKÉ ČÍSLO</w:t>
            </w:r>
          </w:p>
        </w:tc>
        <w:tc>
          <w:tcPr>
            <w:tcW w:w="3984" w:type="dxa"/>
          </w:tcPr>
          <w:p w:rsidR="00F37221" w:rsidRDefault="00F37221" w:rsidP="00DA6511">
            <w:pPr>
              <w:rPr>
                <w:rFonts w:ascii="Nespresso" w:hAnsi="Nespresso"/>
                <w:lang w:val="sk-SK"/>
              </w:rPr>
            </w:pPr>
          </w:p>
        </w:tc>
      </w:tr>
      <w:tr w:rsidR="00F37221" w:rsidTr="00BC326D">
        <w:trPr>
          <w:trHeight w:val="335"/>
        </w:trPr>
        <w:tc>
          <w:tcPr>
            <w:tcW w:w="2547" w:type="dxa"/>
            <w:vAlign w:val="center"/>
          </w:tcPr>
          <w:p w:rsidR="00F37221" w:rsidRPr="00BC326D" w:rsidRDefault="00F37221" w:rsidP="00F37221">
            <w:pPr>
              <w:rPr>
                <w:rFonts w:ascii="Nespresso" w:hAnsi="Nespresso"/>
                <w:b/>
                <w:sz w:val="16"/>
                <w:lang w:val="sk-SK"/>
              </w:rPr>
            </w:pPr>
            <w:r w:rsidRPr="00BC326D">
              <w:rPr>
                <w:rFonts w:ascii="Nespresso" w:hAnsi="Nespresso"/>
                <w:b/>
                <w:sz w:val="16"/>
                <w:lang w:val="sk-SK"/>
              </w:rPr>
              <w:t>JMÉNO A PŘÍJMENÍ</w:t>
            </w:r>
          </w:p>
          <w:p w:rsidR="00F37221" w:rsidRPr="00BC326D" w:rsidRDefault="00A97F49" w:rsidP="00A97F49">
            <w:pPr>
              <w:rPr>
                <w:rFonts w:ascii="Nespresso" w:hAnsi="Nespresso"/>
                <w:sz w:val="16"/>
                <w:lang w:val="sk-SK"/>
              </w:rPr>
            </w:pPr>
            <w:r w:rsidRPr="00BC326D">
              <w:rPr>
                <w:rFonts w:ascii="Nespresso" w:hAnsi="Nespresso"/>
                <w:sz w:val="12"/>
                <w:lang w:val="sk-SK"/>
              </w:rPr>
              <w:t>(N</w:t>
            </w:r>
            <w:r w:rsidR="00F37221" w:rsidRPr="00BC326D">
              <w:rPr>
                <w:rFonts w:ascii="Nespresso" w:hAnsi="Nespresso"/>
                <w:sz w:val="12"/>
                <w:lang w:val="sk-SK"/>
              </w:rPr>
              <w:t>ÁZEV SPOLEČNOSTI</w:t>
            </w:r>
            <w:r w:rsidR="0064756D" w:rsidRPr="00BC326D">
              <w:rPr>
                <w:rFonts w:ascii="Nespresso" w:hAnsi="Nespresso"/>
                <w:sz w:val="12"/>
                <w:lang w:val="sk-SK"/>
              </w:rPr>
              <w:t>)</w:t>
            </w:r>
          </w:p>
        </w:tc>
        <w:tc>
          <w:tcPr>
            <w:tcW w:w="3984" w:type="dxa"/>
          </w:tcPr>
          <w:p w:rsidR="00F37221" w:rsidRDefault="00F37221" w:rsidP="00DA6511">
            <w:pPr>
              <w:rPr>
                <w:rFonts w:ascii="Nespresso" w:hAnsi="Nespresso"/>
                <w:lang w:val="sk-SK"/>
              </w:rPr>
            </w:pPr>
          </w:p>
        </w:tc>
      </w:tr>
      <w:tr w:rsidR="00F37221" w:rsidTr="00BC326D">
        <w:trPr>
          <w:trHeight w:val="335"/>
        </w:trPr>
        <w:tc>
          <w:tcPr>
            <w:tcW w:w="2547" w:type="dxa"/>
            <w:vAlign w:val="center"/>
          </w:tcPr>
          <w:p w:rsidR="00F37221" w:rsidRPr="00BC326D" w:rsidRDefault="00F37221" w:rsidP="00F37221">
            <w:pPr>
              <w:rPr>
                <w:rFonts w:ascii="Nespresso" w:hAnsi="Nespresso"/>
                <w:b/>
                <w:sz w:val="16"/>
                <w:lang w:val="sk-SK"/>
              </w:rPr>
            </w:pPr>
            <w:r w:rsidRPr="00BC326D">
              <w:rPr>
                <w:rFonts w:ascii="Nespresso" w:hAnsi="Nespresso"/>
                <w:b/>
                <w:sz w:val="16"/>
                <w:lang w:val="sk-SK"/>
              </w:rPr>
              <w:t>ČÍSLO</w:t>
            </w:r>
            <w:r w:rsidR="00414410">
              <w:rPr>
                <w:rFonts w:ascii="Nespresso" w:hAnsi="Nespresso"/>
                <w:b/>
                <w:sz w:val="16"/>
                <w:lang w:val="sk-SK"/>
              </w:rPr>
              <w:t xml:space="preserve"> OBJEDNÁVKY</w:t>
            </w:r>
          </w:p>
        </w:tc>
        <w:tc>
          <w:tcPr>
            <w:tcW w:w="3984" w:type="dxa"/>
          </w:tcPr>
          <w:p w:rsidR="00F37221" w:rsidRDefault="00F37221" w:rsidP="00DA6511">
            <w:pPr>
              <w:rPr>
                <w:rFonts w:ascii="Nespresso" w:hAnsi="Nespresso"/>
                <w:lang w:val="sk-SK"/>
              </w:rPr>
            </w:pPr>
          </w:p>
        </w:tc>
      </w:tr>
      <w:tr w:rsidR="00F37221" w:rsidTr="00BC326D">
        <w:trPr>
          <w:trHeight w:val="335"/>
        </w:trPr>
        <w:tc>
          <w:tcPr>
            <w:tcW w:w="2547" w:type="dxa"/>
            <w:vAlign w:val="center"/>
          </w:tcPr>
          <w:p w:rsidR="00F37221" w:rsidRPr="00BC326D" w:rsidRDefault="00F37221" w:rsidP="00F37221">
            <w:pPr>
              <w:rPr>
                <w:rFonts w:ascii="Nespresso" w:hAnsi="Nespresso"/>
                <w:b/>
                <w:sz w:val="16"/>
                <w:lang w:val="sk-SK"/>
              </w:rPr>
            </w:pPr>
            <w:r w:rsidRPr="00BC326D">
              <w:rPr>
                <w:rFonts w:ascii="Nespresso" w:hAnsi="Nespresso"/>
                <w:b/>
                <w:sz w:val="16"/>
                <w:lang w:val="sk-SK"/>
              </w:rPr>
              <w:t>DATUM DORUČENÍ</w:t>
            </w:r>
          </w:p>
        </w:tc>
        <w:tc>
          <w:tcPr>
            <w:tcW w:w="3984" w:type="dxa"/>
          </w:tcPr>
          <w:p w:rsidR="00F37221" w:rsidRDefault="00F37221" w:rsidP="00DA6511">
            <w:pPr>
              <w:rPr>
                <w:rFonts w:ascii="Nespresso" w:hAnsi="Nespresso"/>
                <w:lang w:val="sk-SK"/>
              </w:rPr>
            </w:pPr>
          </w:p>
        </w:tc>
      </w:tr>
    </w:tbl>
    <w:p w:rsidR="00644B4A" w:rsidRPr="00644B4A" w:rsidRDefault="00644B4A" w:rsidP="00644B4A">
      <w:pPr>
        <w:jc w:val="center"/>
        <w:rPr>
          <w:rFonts w:ascii="Nespresso" w:hAnsi="Nespresso"/>
          <w:b/>
          <w:sz w:val="8"/>
          <w:lang w:val="sk-SK"/>
        </w:rPr>
      </w:pPr>
      <w:bookmarkStart w:id="0" w:name="_GoBack"/>
      <w:bookmarkEnd w:id="0"/>
    </w:p>
    <w:p w:rsidR="00644B4A" w:rsidRPr="00644B4A" w:rsidRDefault="00644B4A" w:rsidP="00644B4A">
      <w:pPr>
        <w:jc w:val="center"/>
        <w:rPr>
          <w:rFonts w:ascii="Nespresso" w:hAnsi="Nespresso"/>
          <w:b/>
          <w:sz w:val="24"/>
          <w:lang w:val="sk-SK"/>
        </w:rPr>
      </w:pPr>
      <w:r w:rsidRPr="00644B4A">
        <w:rPr>
          <w:rFonts w:ascii="Nespresso" w:hAnsi="Nespresso"/>
          <w:b/>
          <w:sz w:val="24"/>
          <w:lang w:val="sk-SK"/>
        </w:rPr>
        <w:t>FORMULÁŘ PRO VRÁCENÍ ZBOŽÍ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311"/>
        <w:gridCol w:w="4926"/>
        <w:gridCol w:w="1102"/>
        <w:gridCol w:w="2153"/>
      </w:tblGrid>
      <w:tr w:rsidR="00DA6511" w:rsidRPr="00E7420A" w:rsidTr="00E7420A">
        <w:trPr>
          <w:jc w:val="center"/>
        </w:trPr>
        <w:tc>
          <w:tcPr>
            <w:tcW w:w="1271" w:type="dxa"/>
            <w:vAlign w:val="center"/>
          </w:tcPr>
          <w:p w:rsidR="00DA6511" w:rsidRPr="00BC326D" w:rsidRDefault="00E7420A" w:rsidP="00E7420A">
            <w:pPr>
              <w:jc w:val="center"/>
              <w:rPr>
                <w:rFonts w:ascii="Nespresso" w:hAnsi="Nespresso"/>
                <w:b/>
                <w:sz w:val="16"/>
                <w:lang w:val="sk-SK"/>
              </w:rPr>
            </w:pPr>
            <w:r w:rsidRPr="00BC326D">
              <w:rPr>
                <w:rFonts w:ascii="Nespresso" w:hAnsi="Nespresso"/>
                <w:b/>
                <w:sz w:val="16"/>
                <w:lang w:val="sk-SK"/>
              </w:rPr>
              <w:t>MNOŽSTVÍ</w:t>
            </w:r>
          </w:p>
        </w:tc>
        <w:tc>
          <w:tcPr>
            <w:tcW w:w="1311" w:type="dxa"/>
            <w:vAlign w:val="center"/>
          </w:tcPr>
          <w:p w:rsidR="00DA6511" w:rsidRPr="00BC326D" w:rsidRDefault="00E7420A" w:rsidP="00E7420A">
            <w:pPr>
              <w:jc w:val="center"/>
              <w:rPr>
                <w:rFonts w:ascii="Nespresso" w:hAnsi="Nespresso"/>
                <w:b/>
                <w:sz w:val="16"/>
                <w:lang w:val="sk-SK"/>
              </w:rPr>
            </w:pPr>
            <w:r w:rsidRPr="00BC326D">
              <w:rPr>
                <w:rFonts w:ascii="Nespresso" w:hAnsi="Nespresso"/>
                <w:b/>
                <w:sz w:val="16"/>
                <w:lang w:val="sk-SK"/>
              </w:rPr>
              <w:t>KÓD PRODUKTU</w:t>
            </w:r>
          </w:p>
        </w:tc>
        <w:tc>
          <w:tcPr>
            <w:tcW w:w="4926" w:type="dxa"/>
            <w:vAlign w:val="center"/>
          </w:tcPr>
          <w:p w:rsidR="00DA6511" w:rsidRPr="00BC326D" w:rsidRDefault="00E7420A" w:rsidP="00E7420A">
            <w:pPr>
              <w:jc w:val="center"/>
              <w:rPr>
                <w:rFonts w:ascii="Nespresso" w:hAnsi="Nespresso"/>
                <w:b/>
                <w:sz w:val="16"/>
                <w:lang w:val="sk-SK"/>
              </w:rPr>
            </w:pPr>
            <w:r w:rsidRPr="00BC326D">
              <w:rPr>
                <w:rFonts w:ascii="Nespresso" w:hAnsi="Nespresso"/>
                <w:b/>
                <w:sz w:val="16"/>
                <w:lang w:val="sk-SK"/>
              </w:rPr>
              <w:t>POPIS</w:t>
            </w:r>
          </w:p>
        </w:tc>
        <w:tc>
          <w:tcPr>
            <w:tcW w:w="1102" w:type="dxa"/>
            <w:vAlign w:val="center"/>
          </w:tcPr>
          <w:p w:rsidR="00DA6511" w:rsidRPr="00BC326D" w:rsidRDefault="00E7420A" w:rsidP="00E7420A">
            <w:pPr>
              <w:jc w:val="center"/>
              <w:rPr>
                <w:rFonts w:ascii="Nespresso" w:hAnsi="Nespresso"/>
                <w:b/>
                <w:sz w:val="16"/>
                <w:lang w:val="sk-SK"/>
              </w:rPr>
            </w:pPr>
            <w:r w:rsidRPr="00BC326D">
              <w:rPr>
                <w:rFonts w:ascii="Nespresso" w:hAnsi="Nespresso"/>
                <w:b/>
                <w:sz w:val="16"/>
                <w:lang w:val="sk-SK"/>
              </w:rPr>
              <w:t xml:space="preserve">DŮVOD VRÁCENÍ </w:t>
            </w:r>
            <w:r w:rsidRPr="0064035D">
              <w:rPr>
                <w:rFonts w:ascii="Nespresso" w:hAnsi="Nespresso"/>
                <w:sz w:val="12"/>
                <w:lang w:val="sk-SK"/>
              </w:rPr>
              <w:t>(ČÍSLO)</w:t>
            </w:r>
          </w:p>
        </w:tc>
        <w:tc>
          <w:tcPr>
            <w:tcW w:w="2153" w:type="dxa"/>
            <w:vAlign w:val="center"/>
          </w:tcPr>
          <w:p w:rsidR="00DA6511" w:rsidRPr="00BC326D" w:rsidRDefault="00E7420A" w:rsidP="00E7420A">
            <w:pPr>
              <w:jc w:val="center"/>
              <w:rPr>
                <w:rFonts w:ascii="Nespresso" w:hAnsi="Nespresso"/>
                <w:b/>
                <w:sz w:val="16"/>
              </w:rPr>
            </w:pPr>
            <w:r w:rsidRPr="00BC326D">
              <w:rPr>
                <w:rFonts w:ascii="Nespresso" w:hAnsi="Nespresso"/>
                <w:b/>
                <w:sz w:val="16"/>
                <w:lang w:val="sk-SK"/>
              </w:rPr>
              <w:t>D</w:t>
            </w:r>
            <w:r w:rsidRPr="00BC326D">
              <w:rPr>
                <w:rFonts w:ascii="Nespresso" w:hAnsi="Nespresso"/>
                <w:b/>
                <w:sz w:val="16"/>
              </w:rPr>
              <w:t>ŮVODY VRÁCENÍ</w:t>
            </w:r>
          </w:p>
        </w:tc>
      </w:tr>
      <w:tr w:rsidR="00DA6511" w:rsidRPr="00E7420A" w:rsidTr="00E7420A">
        <w:trPr>
          <w:trHeight w:val="413"/>
          <w:jc w:val="center"/>
        </w:trPr>
        <w:tc>
          <w:tcPr>
            <w:tcW w:w="127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b/>
                <w:sz w:val="18"/>
                <w:lang w:val="sk-SK"/>
              </w:rPr>
            </w:pPr>
          </w:p>
        </w:tc>
        <w:tc>
          <w:tcPr>
            <w:tcW w:w="131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b/>
                <w:sz w:val="18"/>
                <w:lang w:val="sk-SK"/>
              </w:rPr>
            </w:pPr>
          </w:p>
        </w:tc>
        <w:tc>
          <w:tcPr>
            <w:tcW w:w="4926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b/>
                <w:sz w:val="18"/>
                <w:lang w:val="sk-SK"/>
              </w:rPr>
            </w:pPr>
          </w:p>
        </w:tc>
        <w:tc>
          <w:tcPr>
            <w:tcW w:w="1102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b/>
                <w:sz w:val="18"/>
                <w:lang w:val="sk-SK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DA6511" w:rsidRPr="00E7420A" w:rsidRDefault="00E7420A" w:rsidP="00E7420A">
            <w:pPr>
              <w:spacing w:line="360" w:lineRule="auto"/>
              <w:rPr>
                <w:rFonts w:ascii="Nespresso" w:hAnsi="Nespresso"/>
                <w:b/>
                <w:sz w:val="16"/>
                <w:lang w:val="sk-SK"/>
              </w:rPr>
            </w:pPr>
            <w:r w:rsidRPr="00E7420A">
              <w:rPr>
                <w:rFonts w:ascii="Nespresso" w:hAnsi="Nespresso"/>
                <w:b/>
                <w:sz w:val="16"/>
                <w:lang w:val="sk-SK"/>
              </w:rPr>
              <w:t>1 – NEVYHOVUJÍCÍ</w:t>
            </w:r>
          </w:p>
          <w:p w:rsidR="00E7420A" w:rsidRPr="00E7420A" w:rsidRDefault="00E7420A" w:rsidP="00E7420A">
            <w:pPr>
              <w:spacing w:line="360" w:lineRule="auto"/>
              <w:rPr>
                <w:rFonts w:ascii="Nespresso" w:hAnsi="Nespresso"/>
                <w:b/>
                <w:sz w:val="16"/>
                <w:lang w:val="sk-SK"/>
              </w:rPr>
            </w:pPr>
            <w:r w:rsidRPr="00E7420A">
              <w:rPr>
                <w:rFonts w:ascii="Nespresso" w:hAnsi="Nespresso"/>
                <w:b/>
                <w:sz w:val="16"/>
                <w:lang w:val="sk-SK"/>
              </w:rPr>
              <w:t xml:space="preserve">2 – POŠKOZENO PŘI     </w:t>
            </w:r>
            <w:r>
              <w:rPr>
                <w:rFonts w:ascii="Nespresso" w:hAnsi="Nespresso"/>
                <w:b/>
                <w:sz w:val="16"/>
                <w:lang w:val="sk-SK"/>
              </w:rPr>
              <w:t xml:space="preserve"> </w:t>
            </w:r>
            <w:r w:rsidRPr="00E7420A">
              <w:rPr>
                <w:rFonts w:ascii="Nespresso" w:hAnsi="Nespresso"/>
                <w:b/>
                <w:sz w:val="16"/>
                <w:lang w:val="sk-SK"/>
              </w:rPr>
              <w:t>PŘEPRAVĚ</w:t>
            </w:r>
          </w:p>
          <w:p w:rsidR="00E7420A" w:rsidRPr="00E7420A" w:rsidRDefault="00E7420A" w:rsidP="00E7420A">
            <w:pPr>
              <w:spacing w:line="360" w:lineRule="auto"/>
              <w:rPr>
                <w:rFonts w:ascii="Nespresso" w:hAnsi="Nespresso"/>
                <w:b/>
                <w:sz w:val="16"/>
                <w:lang w:val="sk-SK"/>
              </w:rPr>
            </w:pPr>
            <w:r w:rsidRPr="00E7420A">
              <w:rPr>
                <w:rFonts w:ascii="Nespresso" w:hAnsi="Nespresso"/>
                <w:b/>
                <w:sz w:val="16"/>
                <w:lang w:val="sk-SK"/>
              </w:rPr>
              <w:t>3 – DUPLICITNĚ OBJEDNÁNO</w:t>
            </w:r>
          </w:p>
          <w:p w:rsidR="00E7420A" w:rsidRPr="00E7420A" w:rsidRDefault="00E7420A" w:rsidP="00E7420A">
            <w:pPr>
              <w:spacing w:line="360" w:lineRule="auto"/>
              <w:rPr>
                <w:rFonts w:ascii="Nespresso" w:hAnsi="Nespresso"/>
                <w:b/>
                <w:sz w:val="18"/>
                <w:lang w:val="sk-SK"/>
              </w:rPr>
            </w:pPr>
            <w:r w:rsidRPr="00E7420A">
              <w:rPr>
                <w:rFonts w:ascii="Nespresso" w:hAnsi="Nespresso"/>
                <w:b/>
                <w:sz w:val="16"/>
                <w:lang w:val="sk-SK"/>
              </w:rPr>
              <w:t>4 – JINÉ (UVEĎTE DŮVOD)</w:t>
            </w:r>
          </w:p>
        </w:tc>
      </w:tr>
      <w:tr w:rsidR="00DA6511" w:rsidRPr="00E7420A" w:rsidTr="00E7420A">
        <w:trPr>
          <w:jc w:val="center"/>
        </w:trPr>
        <w:tc>
          <w:tcPr>
            <w:tcW w:w="127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31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4926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102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2153" w:type="dxa"/>
            <w:vMerge/>
          </w:tcPr>
          <w:p w:rsidR="00DA6511" w:rsidRPr="00E7420A" w:rsidRDefault="00DA6511" w:rsidP="00DA6511">
            <w:pPr>
              <w:rPr>
                <w:rFonts w:ascii="Nespresso" w:hAnsi="Nespresso"/>
                <w:lang w:val="sk-SK"/>
              </w:rPr>
            </w:pPr>
          </w:p>
        </w:tc>
      </w:tr>
      <w:tr w:rsidR="00DA6511" w:rsidRPr="00E7420A" w:rsidTr="00E7420A">
        <w:trPr>
          <w:jc w:val="center"/>
        </w:trPr>
        <w:tc>
          <w:tcPr>
            <w:tcW w:w="127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31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4926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102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2153" w:type="dxa"/>
            <w:vMerge/>
          </w:tcPr>
          <w:p w:rsidR="00DA6511" w:rsidRPr="00E7420A" w:rsidRDefault="00DA6511" w:rsidP="00DA6511">
            <w:pPr>
              <w:rPr>
                <w:rFonts w:ascii="Nespresso" w:hAnsi="Nespresso"/>
                <w:lang w:val="sk-SK"/>
              </w:rPr>
            </w:pPr>
          </w:p>
        </w:tc>
      </w:tr>
      <w:tr w:rsidR="00DA6511" w:rsidRPr="00E7420A" w:rsidTr="00E7420A">
        <w:trPr>
          <w:jc w:val="center"/>
        </w:trPr>
        <w:tc>
          <w:tcPr>
            <w:tcW w:w="127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31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4926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102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2153" w:type="dxa"/>
            <w:vMerge/>
          </w:tcPr>
          <w:p w:rsidR="00DA6511" w:rsidRPr="00E7420A" w:rsidRDefault="00DA6511" w:rsidP="00DA6511">
            <w:pPr>
              <w:rPr>
                <w:rFonts w:ascii="Nespresso" w:hAnsi="Nespresso"/>
                <w:lang w:val="sk-SK"/>
              </w:rPr>
            </w:pPr>
          </w:p>
        </w:tc>
      </w:tr>
      <w:tr w:rsidR="00DA6511" w:rsidRPr="00E7420A" w:rsidTr="00E7420A">
        <w:trPr>
          <w:jc w:val="center"/>
        </w:trPr>
        <w:tc>
          <w:tcPr>
            <w:tcW w:w="127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31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4926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102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2153" w:type="dxa"/>
            <w:vMerge/>
          </w:tcPr>
          <w:p w:rsidR="00DA6511" w:rsidRPr="00E7420A" w:rsidRDefault="00DA6511" w:rsidP="00DA6511">
            <w:pPr>
              <w:rPr>
                <w:rFonts w:ascii="Nespresso" w:hAnsi="Nespresso"/>
                <w:lang w:val="sk-SK"/>
              </w:rPr>
            </w:pPr>
          </w:p>
        </w:tc>
      </w:tr>
      <w:tr w:rsidR="00DA6511" w:rsidRPr="00E7420A" w:rsidTr="00E7420A">
        <w:trPr>
          <w:jc w:val="center"/>
        </w:trPr>
        <w:tc>
          <w:tcPr>
            <w:tcW w:w="127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31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4926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102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2153" w:type="dxa"/>
            <w:vMerge/>
          </w:tcPr>
          <w:p w:rsidR="00DA6511" w:rsidRPr="00E7420A" w:rsidRDefault="00DA6511" w:rsidP="00DA6511">
            <w:pPr>
              <w:rPr>
                <w:rFonts w:ascii="Nespresso" w:hAnsi="Nespresso"/>
                <w:lang w:val="sk-SK"/>
              </w:rPr>
            </w:pPr>
          </w:p>
        </w:tc>
      </w:tr>
      <w:tr w:rsidR="00DA6511" w:rsidRPr="00E7420A" w:rsidTr="00E7420A">
        <w:trPr>
          <w:jc w:val="center"/>
        </w:trPr>
        <w:tc>
          <w:tcPr>
            <w:tcW w:w="127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311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4926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1102" w:type="dxa"/>
          </w:tcPr>
          <w:p w:rsidR="00DA6511" w:rsidRPr="00E7420A" w:rsidRDefault="00DA6511" w:rsidP="00E7420A">
            <w:pPr>
              <w:spacing w:line="360" w:lineRule="auto"/>
              <w:rPr>
                <w:rFonts w:ascii="Nespresso" w:hAnsi="Nespresso"/>
                <w:lang w:val="sk-SK"/>
              </w:rPr>
            </w:pPr>
          </w:p>
        </w:tc>
        <w:tc>
          <w:tcPr>
            <w:tcW w:w="2153" w:type="dxa"/>
            <w:vMerge/>
          </w:tcPr>
          <w:p w:rsidR="00DA6511" w:rsidRPr="00E7420A" w:rsidRDefault="00DA6511" w:rsidP="00DA6511">
            <w:pPr>
              <w:rPr>
                <w:rFonts w:ascii="Nespresso" w:hAnsi="Nespresso"/>
                <w:lang w:val="sk-SK"/>
              </w:rPr>
            </w:pPr>
          </w:p>
        </w:tc>
      </w:tr>
    </w:tbl>
    <w:p w:rsidR="00DA6511" w:rsidRPr="00BC326D" w:rsidRDefault="00E7420A" w:rsidP="00E7420A">
      <w:pPr>
        <w:rPr>
          <w:rFonts w:ascii="Nespresso" w:hAnsi="Nespresso"/>
          <w:sz w:val="14"/>
          <w:lang w:val="sk-SK"/>
        </w:rPr>
      </w:pPr>
      <w:r w:rsidRPr="00BC326D">
        <w:rPr>
          <w:rFonts w:ascii="Nespresso" w:hAnsi="Nespresso"/>
          <w:sz w:val="14"/>
          <w:lang w:val="en-US"/>
        </w:rPr>
        <w:t>*</w:t>
      </w:r>
      <w:r w:rsidRPr="00BC326D">
        <w:rPr>
          <w:rFonts w:ascii="Nespresso" w:hAnsi="Nespresso"/>
          <w:sz w:val="14"/>
          <w:lang w:val="sk-SK"/>
        </w:rPr>
        <w:t>Kávové kapsle, prosím, vracejte v p</w:t>
      </w:r>
      <w:r w:rsidRPr="00BC326D">
        <w:rPr>
          <w:rFonts w:ascii="Nespresso" w:hAnsi="Nespresso"/>
          <w:sz w:val="14"/>
        </w:rPr>
        <w:t>ůvodním obalu.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25"/>
        <w:gridCol w:w="3969"/>
        <w:gridCol w:w="3822"/>
      </w:tblGrid>
      <w:tr w:rsidR="002437E9" w:rsidTr="0064756D">
        <w:trPr>
          <w:trHeight w:val="351"/>
        </w:trPr>
        <w:tc>
          <w:tcPr>
            <w:tcW w:w="2547" w:type="dxa"/>
            <w:vMerge w:val="restart"/>
            <w:vAlign w:val="center"/>
          </w:tcPr>
          <w:p w:rsidR="002437E9" w:rsidRPr="00BC326D" w:rsidRDefault="002437E9" w:rsidP="002437E9">
            <w:pPr>
              <w:jc w:val="center"/>
              <w:rPr>
                <w:rFonts w:ascii="Nespresso" w:hAnsi="Nespresso"/>
                <w:b/>
                <w:sz w:val="16"/>
                <w:szCs w:val="18"/>
              </w:rPr>
            </w:pPr>
            <w:r w:rsidRPr="00BC326D">
              <w:rPr>
                <w:rFonts w:ascii="Nespresso" w:hAnsi="Nespresso"/>
                <w:b/>
                <w:sz w:val="16"/>
                <w:szCs w:val="18"/>
                <w:lang w:val="sk-SK"/>
              </w:rPr>
              <w:t>ZP</w:t>
            </w:r>
            <w:r w:rsidRPr="00BC326D">
              <w:rPr>
                <w:rFonts w:ascii="Nespresso" w:hAnsi="Nespresso"/>
                <w:b/>
                <w:sz w:val="16"/>
                <w:szCs w:val="18"/>
              </w:rPr>
              <w:t>ŮSOB VYŘÍZENÍ REKLAMACE</w:t>
            </w:r>
          </w:p>
        </w:tc>
        <w:tc>
          <w:tcPr>
            <w:tcW w:w="425" w:type="dxa"/>
            <w:vAlign w:val="center"/>
          </w:tcPr>
          <w:p w:rsidR="002437E9" w:rsidRPr="00BC326D" w:rsidRDefault="002437E9" w:rsidP="002437E9">
            <w:pPr>
              <w:jc w:val="center"/>
              <w:rPr>
                <w:rFonts w:ascii="Nespresso" w:hAnsi="Nespresso"/>
                <w:sz w:val="16"/>
                <w:szCs w:val="18"/>
                <w:lang w:val="sk-SK"/>
              </w:rPr>
            </w:pPr>
          </w:p>
        </w:tc>
        <w:tc>
          <w:tcPr>
            <w:tcW w:w="7791" w:type="dxa"/>
            <w:gridSpan w:val="2"/>
            <w:vAlign w:val="center"/>
          </w:tcPr>
          <w:p w:rsidR="002437E9" w:rsidRPr="00BC326D" w:rsidRDefault="002437E9" w:rsidP="002437E9">
            <w:pPr>
              <w:rPr>
                <w:rFonts w:ascii="Nespresso" w:hAnsi="Nespresso"/>
                <w:sz w:val="16"/>
                <w:szCs w:val="18"/>
                <w:lang w:val="sk-SK"/>
              </w:rPr>
            </w:pPr>
            <w:r w:rsidRPr="00BC326D">
              <w:rPr>
                <w:rFonts w:ascii="Nespresso" w:hAnsi="Nespresso"/>
                <w:sz w:val="16"/>
                <w:szCs w:val="18"/>
                <w:lang w:val="sk-SK"/>
              </w:rPr>
              <w:t>VÝMĚNA ZA NOVÉ ZBOŽÍ</w:t>
            </w:r>
          </w:p>
        </w:tc>
      </w:tr>
      <w:tr w:rsidR="002437E9" w:rsidTr="00BC326D">
        <w:trPr>
          <w:trHeight w:val="351"/>
        </w:trPr>
        <w:tc>
          <w:tcPr>
            <w:tcW w:w="2547" w:type="dxa"/>
            <w:vMerge/>
            <w:vAlign w:val="center"/>
          </w:tcPr>
          <w:p w:rsidR="002437E9" w:rsidRPr="00BC326D" w:rsidRDefault="002437E9" w:rsidP="002437E9">
            <w:pPr>
              <w:jc w:val="center"/>
              <w:rPr>
                <w:rFonts w:ascii="Nespresso" w:hAnsi="Nespresso"/>
                <w:b/>
                <w:sz w:val="16"/>
                <w:szCs w:val="18"/>
                <w:lang w:val="sk-SK"/>
              </w:rPr>
            </w:pPr>
          </w:p>
        </w:tc>
        <w:tc>
          <w:tcPr>
            <w:tcW w:w="425" w:type="dxa"/>
            <w:vAlign w:val="center"/>
          </w:tcPr>
          <w:p w:rsidR="002437E9" w:rsidRPr="00BC326D" w:rsidRDefault="002437E9" w:rsidP="002437E9">
            <w:pPr>
              <w:jc w:val="center"/>
              <w:rPr>
                <w:rFonts w:ascii="Nespresso" w:hAnsi="Nespresso"/>
                <w:sz w:val="16"/>
                <w:szCs w:val="18"/>
                <w:lang w:val="sk-SK"/>
              </w:rPr>
            </w:pPr>
          </w:p>
        </w:tc>
        <w:tc>
          <w:tcPr>
            <w:tcW w:w="3969" w:type="dxa"/>
            <w:vAlign w:val="center"/>
          </w:tcPr>
          <w:p w:rsidR="002437E9" w:rsidRPr="00BC326D" w:rsidRDefault="002437E9" w:rsidP="002437E9">
            <w:pPr>
              <w:rPr>
                <w:rFonts w:ascii="Nespresso" w:hAnsi="Nespresso"/>
                <w:sz w:val="16"/>
                <w:szCs w:val="18"/>
                <w:lang w:val="sk-SK"/>
              </w:rPr>
            </w:pPr>
            <w:r w:rsidRPr="00BC326D">
              <w:rPr>
                <w:rFonts w:ascii="Nespresso" w:hAnsi="Nespresso"/>
                <w:sz w:val="16"/>
                <w:szCs w:val="18"/>
                <w:lang w:val="sk-SK"/>
              </w:rPr>
              <w:t>VRÁCENÍ ÚHRADY ZPĚT NA BANKOVÝ ÚČET</w:t>
            </w:r>
          </w:p>
        </w:tc>
        <w:tc>
          <w:tcPr>
            <w:tcW w:w="3822" w:type="dxa"/>
            <w:vAlign w:val="center"/>
          </w:tcPr>
          <w:p w:rsidR="002437E9" w:rsidRPr="00BC326D" w:rsidRDefault="002437E9" w:rsidP="00BC326D">
            <w:pPr>
              <w:rPr>
                <w:rFonts w:ascii="Nespresso" w:hAnsi="Nespresso"/>
                <w:sz w:val="16"/>
                <w:szCs w:val="18"/>
                <w:lang w:val="sk-SK"/>
              </w:rPr>
            </w:pPr>
            <w:r w:rsidRPr="00BC326D">
              <w:rPr>
                <w:rFonts w:ascii="Nespresso" w:hAnsi="Nespresso"/>
                <w:sz w:val="16"/>
                <w:szCs w:val="18"/>
                <w:lang w:val="sk-SK"/>
              </w:rPr>
              <w:t>Č</w:t>
            </w:r>
            <w:r w:rsidR="00BC326D">
              <w:rPr>
                <w:rFonts w:ascii="Nespresso" w:hAnsi="Nespresso"/>
                <w:sz w:val="16"/>
                <w:szCs w:val="18"/>
                <w:lang w:val="sk-SK"/>
              </w:rPr>
              <w:t>.</w:t>
            </w:r>
            <w:r w:rsidRPr="00BC326D">
              <w:rPr>
                <w:rFonts w:ascii="Nespresso" w:hAnsi="Nespresso"/>
                <w:sz w:val="16"/>
                <w:szCs w:val="18"/>
                <w:lang w:val="sk-SK"/>
              </w:rPr>
              <w:t xml:space="preserve"> ÚČTU:</w:t>
            </w:r>
          </w:p>
        </w:tc>
      </w:tr>
    </w:tbl>
    <w:p w:rsidR="002437E9" w:rsidRDefault="002437E9" w:rsidP="00DA6511">
      <w:pPr>
        <w:rPr>
          <w:rFonts w:ascii="Nespresso" w:hAnsi="Nespresso"/>
          <w:sz w:val="20"/>
          <w:lang w:val="sk-SK"/>
        </w:rPr>
      </w:pPr>
      <w:r>
        <w:rPr>
          <w:rFonts w:ascii="Nespresso" w:hAnsi="Nespresso"/>
          <w:sz w:val="20"/>
          <w:lang w:val="sk-SK"/>
        </w:rPr>
        <w:t xml:space="preserve"> </w:t>
      </w:r>
    </w:p>
    <w:p w:rsidR="00DA6511" w:rsidRPr="00BC326D" w:rsidRDefault="00DA6511" w:rsidP="00DA6511">
      <w:pPr>
        <w:rPr>
          <w:rFonts w:ascii="Nespresso" w:hAnsi="Nespresso"/>
          <w:sz w:val="18"/>
          <w:lang w:val="sk-SK"/>
        </w:rPr>
      </w:pPr>
      <w:r w:rsidRPr="00BC326D">
        <w:rPr>
          <w:rFonts w:ascii="Nespresso" w:hAnsi="Nespresso"/>
          <w:sz w:val="18"/>
          <w:lang w:val="sk-SK"/>
        </w:rPr>
        <w:t xml:space="preserve">Na základě § 53 zákona č. 40/1964 Sb., občanského zákoníku, využívám svého zákonného práva o navrácení zboží ve 14 denní lhůtě a odstupuji od uzavřené kupní smlouvy týkající se </w:t>
      </w:r>
      <w:r w:rsidR="00F37221" w:rsidRPr="00BC326D">
        <w:rPr>
          <w:rFonts w:ascii="Nespresso" w:hAnsi="Nespresso"/>
          <w:sz w:val="18"/>
          <w:lang w:val="sk-SK"/>
        </w:rPr>
        <w:t>výše</w:t>
      </w:r>
      <w:r w:rsidRPr="00BC326D">
        <w:rPr>
          <w:rFonts w:ascii="Nespresso" w:hAnsi="Nespresso"/>
          <w:sz w:val="18"/>
          <w:lang w:val="sk-SK"/>
        </w:rPr>
        <w:t xml:space="preserve"> uvedeného zboží. Zakoupené zboží vracím spolu s tímto dopisem na Vaší adre</w:t>
      </w:r>
      <w:r w:rsidR="00F37221" w:rsidRPr="00BC326D">
        <w:rPr>
          <w:rFonts w:ascii="Nespresso" w:hAnsi="Nespresso"/>
          <w:sz w:val="18"/>
          <w:lang w:val="sk-SK"/>
        </w:rPr>
        <w:t>su.</w:t>
      </w:r>
    </w:p>
    <w:p w:rsidR="00F37221" w:rsidRDefault="00F37221" w:rsidP="00DA6511">
      <w:pPr>
        <w:spacing w:after="0"/>
        <w:rPr>
          <w:rFonts w:ascii="Nespresso" w:hAnsi="Nespresso"/>
          <w:lang w:val="sk-SK"/>
        </w:rPr>
      </w:pPr>
    </w:p>
    <w:p w:rsidR="00BC326D" w:rsidRDefault="00BC326D" w:rsidP="00BC326D">
      <w:pPr>
        <w:spacing w:after="0"/>
        <w:rPr>
          <w:rFonts w:ascii="Nespresso" w:hAnsi="Nespresso"/>
          <w:lang w:val="sk-SK"/>
        </w:rPr>
      </w:pPr>
      <w:r>
        <w:rPr>
          <w:rFonts w:ascii="Nespresso" w:hAnsi="Nespresso"/>
          <w:lang w:val="sk-SK"/>
        </w:rPr>
        <w:tab/>
      </w:r>
      <w:r>
        <w:rPr>
          <w:rFonts w:ascii="Nespresso" w:hAnsi="Nespresso"/>
          <w:lang w:val="sk-SK"/>
        </w:rPr>
        <w:tab/>
      </w:r>
      <w:r>
        <w:rPr>
          <w:rFonts w:ascii="Nespresso" w:hAnsi="Nespresso"/>
          <w:lang w:val="sk-SK"/>
        </w:rPr>
        <w:tab/>
      </w:r>
      <w:r>
        <w:rPr>
          <w:rFonts w:ascii="Nespresso" w:hAnsi="Nespresso"/>
          <w:lang w:val="sk-SK"/>
        </w:rPr>
        <w:tab/>
      </w:r>
      <w:r>
        <w:rPr>
          <w:rFonts w:ascii="Nespresso" w:hAnsi="Nespresso"/>
          <w:lang w:val="sk-SK"/>
        </w:rPr>
        <w:tab/>
      </w:r>
      <w:r>
        <w:rPr>
          <w:rFonts w:ascii="Nespresso" w:hAnsi="Nespresso"/>
          <w:lang w:val="sk-SK"/>
        </w:rPr>
        <w:tab/>
      </w:r>
      <w:r>
        <w:rPr>
          <w:rFonts w:ascii="Nespresso" w:hAnsi="Nespresso"/>
          <w:lang w:val="sk-SK"/>
        </w:rPr>
        <w:tab/>
      </w:r>
      <w:r>
        <w:rPr>
          <w:rFonts w:ascii="Nespresso" w:hAnsi="Nespresso"/>
          <w:lang w:val="sk-SK"/>
        </w:rPr>
        <w:tab/>
        <w:t xml:space="preserve">  ---------------------------</w:t>
      </w:r>
      <w:r>
        <w:rPr>
          <w:rFonts w:ascii="Nespresso" w:hAnsi="Nespresso"/>
          <w:lang w:val="sk-SK"/>
        </w:rPr>
        <w:tab/>
      </w:r>
      <w:r>
        <w:rPr>
          <w:rFonts w:ascii="Nespresso" w:hAnsi="Nespresso"/>
          <w:lang w:val="sk-SK"/>
        </w:rPr>
        <w:tab/>
        <w:t xml:space="preserve">  -------------------------</w:t>
      </w:r>
    </w:p>
    <w:p w:rsidR="002437E9" w:rsidRPr="00BC326D" w:rsidRDefault="002437E9" w:rsidP="00BC326D">
      <w:pPr>
        <w:spacing w:after="0"/>
        <w:ind w:left="5664" w:firstLine="708"/>
        <w:rPr>
          <w:rFonts w:ascii="Nespresso" w:hAnsi="Nespresso"/>
          <w:sz w:val="18"/>
          <w:lang w:val="sk-SK"/>
        </w:rPr>
      </w:pPr>
      <w:r w:rsidRPr="00BC326D">
        <w:rPr>
          <w:rFonts w:ascii="Nespresso" w:hAnsi="Nespresso"/>
          <w:sz w:val="18"/>
          <w:lang w:val="sk-SK"/>
        </w:rPr>
        <w:t>Datum</w:t>
      </w:r>
      <w:r w:rsidR="00644B4A" w:rsidRPr="00BC326D">
        <w:rPr>
          <w:rFonts w:ascii="Nespresso" w:hAnsi="Nespresso"/>
          <w:sz w:val="18"/>
          <w:lang w:val="sk-SK"/>
        </w:rPr>
        <w:tab/>
      </w:r>
      <w:r w:rsidR="00644B4A" w:rsidRPr="00BC326D">
        <w:rPr>
          <w:rFonts w:ascii="Nespresso" w:hAnsi="Nespresso"/>
          <w:sz w:val="18"/>
          <w:lang w:val="sk-SK"/>
        </w:rPr>
        <w:tab/>
      </w:r>
      <w:r w:rsidR="00644B4A" w:rsidRPr="00BC326D">
        <w:rPr>
          <w:rFonts w:ascii="Nespresso" w:hAnsi="Nespresso"/>
          <w:sz w:val="18"/>
          <w:lang w:val="sk-SK"/>
        </w:rPr>
        <w:tab/>
      </w:r>
      <w:r w:rsidR="00644B4A" w:rsidRPr="00BC326D">
        <w:rPr>
          <w:rFonts w:ascii="Nespresso" w:hAnsi="Nespresso"/>
          <w:sz w:val="18"/>
          <w:lang w:val="sk-SK"/>
        </w:rPr>
        <w:tab/>
        <w:t>Podpis</w:t>
      </w:r>
    </w:p>
    <w:p w:rsidR="002437E9" w:rsidRDefault="002437E9" w:rsidP="00DA6511">
      <w:pPr>
        <w:spacing w:after="0"/>
        <w:rPr>
          <w:rFonts w:ascii="Nespresso" w:hAnsi="Nespresso"/>
          <w:lang w:val="sk-SK"/>
        </w:rPr>
      </w:pPr>
    </w:p>
    <w:p w:rsidR="002437E9" w:rsidRDefault="002437E9" w:rsidP="00DA6511">
      <w:pPr>
        <w:spacing w:after="0"/>
        <w:rPr>
          <w:rFonts w:ascii="Nespresso" w:hAnsi="Nespresso"/>
          <w:lang w:val="sk-SK"/>
        </w:rPr>
      </w:pPr>
    </w:p>
    <w:tbl>
      <w:tblPr>
        <w:tblStyle w:val="Mkatabulky"/>
        <w:tblW w:w="10864" w:type="dxa"/>
        <w:tblLook w:val="04A0" w:firstRow="1" w:lastRow="0" w:firstColumn="1" w:lastColumn="0" w:noHBand="0" w:noVBand="1"/>
      </w:tblPr>
      <w:tblGrid>
        <w:gridCol w:w="10864"/>
      </w:tblGrid>
      <w:tr w:rsidR="00F37221" w:rsidTr="00644B4A">
        <w:trPr>
          <w:trHeight w:val="5067"/>
        </w:trPr>
        <w:tc>
          <w:tcPr>
            <w:tcW w:w="10864" w:type="dxa"/>
            <w:vAlign w:val="center"/>
          </w:tcPr>
          <w:p w:rsidR="00F37221" w:rsidRDefault="00F37221" w:rsidP="00644B4A">
            <w:pPr>
              <w:rPr>
                <w:rFonts w:ascii="Nespresso" w:hAnsi="Nespresso"/>
                <w:lang w:val="sk-SK"/>
              </w:rPr>
            </w:pPr>
          </w:p>
          <w:p w:rsidR="00F37221" w:rsidRDefault="00F37221" w:rsidP="0048502B">
            <w:pPr>
              <w:rPr>
                <w:rFonts w:ascii="Nespresso" w:hAnsi="Nespresso"/>
                <w:lang w:val="sk-SK"/>
              </w:rPr>
            </w:pPr>
          </w:p>
          <w:p w:rsidR="00F37221" w:rsidRDefault="0048502B" w:rsidP="0048502B">
            <w:pPr>
              <w:rPr>
                <w:rFonts w:ascii="Nespresso" w:hAnsi="Nespresso"/>
                <w:lang w:val="sk-SK"/>
              </w:rPr>
            </w:pPr>
            <w:r>
              <w:rPr>
                <w:rFonts w:ascii="Nespresso" w:hAnsi="Nespresso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63BC37EF" wp14:editId="46BAA6B6">
                  <wp:simplePos x="0" y="0"/>
                  <wp:positionH relativeFrom="margin">
                    <wp:posOffset>2499360</wp:posOffset>
                  </wp:positionH>
                  <wp:positionV relativeFrom="paragraph">
                    <wp:posOffset>34290</wp:posOffset>
                  </wp:positionV>
                  <wp:extent cx="1409700" cy="298450"/>
                  <wp:effectExtent l="0" t="0" r="0" b="6350"/>
                  <wp:wrapThrough wrapText="bothSides">
                    <wp:wrapPolygon edited="0">
                      <wp:start x="0" y="0"/>
                      <wp:lineTo x="0" y="20681"/>
                      <wp:lineTo x="21308" y="20681"/>
                      <wp:lineTo x="21308" y="0"/>
                      <wp:lineTo x="0" y="0"/>
                    </wp:wrapPolygon>
                  </wp:wrapThrough>
                  <wp:docPr id="3" name="Picture 3" descr="C:\Users\NNPagacMa\Downloads\nespresso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NPagacMa\Downloads\nespresso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02B" w:rsidRDefault="0048502B" w:rsidP="0048502B">
            <w:pPr>
              <w:ind w:left="3289"/>
              <w:rPr>
                <w:rFonts w:ascii="Nespresso" w:hAnsi="Nespresso"/>
                <w:b/>
                <w:lang w:val="sk-SK"/>
              </w:rPr>
            </w:pPr>
          </w:p>
          <w:p w:rsidR="00F37221" w:rsidRPr="0048502B" w:rsidRDefault="00F37221" w:rsidP="00644B4A">
            <w:pPr>
              <w:ind w:left="4140"/>
              <w:rPr>
                <w:rFonts w:ascii="Nespresso" w:hAnsi="Nespresso"/>
                <w:b/>
                <w:lang w:val="sk-SK"/>
              </w:rPr>
            </w:pPr>
            <w:r w:rsidRPr="0048502B">
              <w:rPr>
                <w:rFonts w:ascii="Nespresso" w:hAnsi="Nespresso"/>
                <w:b/>
                <w:lang w:val="sk-SK"/>
              </w:rPr>
              <w:t>DB SCHENKER</w:t>
            </w:r>
          </w:p>
          <w:p w:rsidR="00F37221" w:rsidRPr="00E7420A" w:rsidRDefault="005374D9" w:rsidP="00644B4A">
            <w:pPr>
              <w:ind w:left="4140"/>
              <w:rPr>
                <w:rFonts w:ascii="Nespresso" w:hAnsi="Nespresso"/>
                <w:lang w:val="sk-SK"/>
              </w:rPr>
            </w:pPr>
            <w:r>
              <w:rPr>
                <w:rFonts w:ascii="Nespresso" w:hAnsi="Nespresso"/>
                <w:lang w:val="sk-SK"/>
              </w:rPr>
              <w:t xml:space="preserve">P3 Praha – Horní </w:t>
            </w:r>
            <w:proofErr w:type="spellStart"/>
            <w:r>
              <w:rPr>
                <w:rFonts w:ascii="Nespresso" w:hAnsi="Nespresso"/>
                <w:lang w:val="sk-SK"/>
              </w:rPr>
              <w:t>Počernice</w:t>
            </w:r>
            <w:proofErr w:type="spellEnd"/>
          </w:p>
          <w:p w:rsidR="00F37221" w:rsidRPr="00E7420A" w:rsidRDefault="005374D9" w:rsidP="00644B4A">
            <w:pPr>
              <w:ind w:left="4140"/>
              <w:rPr>
                <w:rFonts w:ascii="Nespresso" w:hAnsi="Nespresso"/>
                <w:lang w:val="sk-SK"/>
              </w:rPr>
            </w:pPr>
            <w:r>
              <w:rPr>
                <w:rFonts w:ascii="Nespresso" w:hAnsi="Nespresso"/>
                <w:lang w:val="sk-SK"/>
              </w:rPr>
              <w:t>Budova C2</w:t>
            </w:r>
          </w:p>
          <w:p w:rsidR="00F37221" w:rsidRPr="00E7420A" w:rsidRDefault="005374D9" w:rsidP="00644B4A">
            <w:pPr>
              <w:ind w:left="4140"/>
              <w:rPr>
                <w:rFonts w:ascii="Nespresso" w:hAnsi="Nespresso"/>
                <w:lang w:val="sk-SK"/>
              </w:rPr>
            </w:pPr>
            <w:r>
              <w:rPr>
                <w:rFonts w:ascii="Nespresso" w:hAnsi="Nespresso"/>
                <w:lang w:val="sk-SK"/>
              </w:rPr>
              <w:t>F.V. Veselého 2719/11</w:t>
            </w:r>
          </w:p>
          <w:p w:rsidR="00F37221" w:rsidRDefault="005374D9" w:rsidP="00644B4A">
            <w:pPr>
              <w:ind w:left="4140"/>
              <w:rPr>
                <w:rFonts w:ascii="Nespresso" w:hAnsi="Nespresso"/>
                <w:lang w:val="sk-SK"/>
              </w:rPr>
            </w:pPr>
            <w:r>
              <w:rPr>
                <w:rFonts w:ascii="Nespresso" w:hAnsi="Nespresso"/>
                <w:lang w:val="sk-SK"/>
              </w:rPr>
              <w:t>193 00, Praha 9</w:t>
            </w:r>
          </w:p>
          <w:p w:rsidR="0048502B" w:rsidRDefault="0048502B" w:rsidP="0048502B">
            <w:pPr>
              <w:rPr>
                <w:rFonts w:ascii="Nespresso" w:hAnsi="Nespresso"/>
                <w:lang w:val="sk-SK"/>
              </w:rPr>
            </w:pPr>
          </w:p>
          <w:p w:rsidR="0048502B" w:rsidRPr="0048502B" w:rsidRDefault="0048502B" w:rsidP="00644B4A">
            <w:pPr>
              <w:ind w:left="4140"/>
              <w:rPr>
                <w:rFonts w:ascii="Nespresso" w:hAnsi="Nespresso"/>
                <w:b/>
                <w:lang w:val="sk-SK"/>
              </w:rPr>
            </w:pPr>
            <w:r w:rsidRPr="0048502B">
              <w:rPr>
                <w:rFonts w:ascii="Nespresso" w:hAnsi="Nespresso"/>
                <w:b/>
                <w:sz w:val="28"/>
                <w:lang w:val="sk-SK"/>
              </w:rPr>
              <w:t>VRÁCENÉ ZBOŽÍ</w:t>
            </w:r>
          </w:p>
        </w:tc>
      </w:tr>
    </w:tbl>
    <w:p w:rsidR="00644B4A" w:rsidRDefault="00644B4A" w:rsidP="00644B4A">
      <w:pPr>
        <w:spacing w:after="0"/>
        <w:rPr>
          <w:rFonts w:ascii="Nespresso" w:hAnsi="Nespresso"/>
          <w:lang w:val="sk-SK"/>
        </w:rPr>
      </w:pPr>
      <w:r>
        <w:rPr>
          <w:rFonts w:ascii="Nespresso" w:hAnsi="Nespresso"/>
          <w:lang w:val="sk-SK"/>
        </w:rPr>
        <w:t xml:space="preserve"> </w:t>
      </w:r>
    </w:p>
    <w:p w:rsidR="00F37221" w:rsidRPr="00E7420A" w:rsidRDefault="00644B4A" w:rsidP="00644B4A">
      <w:pPr>
        <w:spacing w:after="0"/>
        <w:rPr>
          <w:rFonts w:ascii="Nespresso" w:hAnsi="Nespresso"/>
          <w:lang w:val="sk-SK"/>
        </w:rPr>
      </w:pPr>
      <w:r w:rsidRPr="002437E9">
        <w:rPr>
          <w:rFonts w:ascii="Nespresso" w:hAnsi="Nespresso"/>
          <w:sz w:val="16"/>
          <w:lang w:val="sk-SK"/>
        </w:rPr>
        <w:t xml:space="preserve">Pro více informací o vrácení zboží nás neváhejte kontaktovat, nebo navštivte </w:t>
      </w:r>
      <w:r w:rsidRPr="002437E9">
        <w:rPr>
          <w:rFonts w:ascii="Nespresso" w:hAnsi="Nespresso"/>
          <w:sz w:val="16"/>
          <w:u w:val="single"/>
          <w:lang w:val="sk-SK"/>
        </w:rPr>
        <w:t>nespresso.com/cz/cs/podminky-uziti</w:t>
      </w:r>
      <w:r w:rsidRPr="002437E9">
        <w:rPr>
          <w:rFonts w:ascii="Nespresso" w:hAnsi="Nespresso"/>
          <w:sz w:val="16"/>
          <w:lang w:val="sk-SK"/>
        </w:rPr>
        <w:t>.</w:t>
      </w:r>
    </w:p>
    <w:sectPr w:rsidR="00F37221" w:rsidRPr="00E7420A" w:rsidSect="00DA6511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4D9" w:rsidRDefault="005374D9" w:rsidP="005374D9">
      <w:pPr>
        <w:spacing w:after="0" w:line="240" w:lineRule="auto"/>
      </w:pPr>
      <w:r>
        <w:separator/>
      </w:r>
    </w:p>
  </w:endnote>
  <w:endnote w:type="continuationSeparator" w:id="0">
    <w:p w:rsidR="005374D9" w:rsidRDefault="005374D9" w:rsidP="0053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spresso">
    <w:altName w:val="Calibri"/>
    <w:panose1 w:val="00000000000000000000"/>
    <w:charset w:val="00"/>
    <w:family w:val="swiss"/>
    <w:notTrueType/>
    <w:pitch w:val="variable"/>
    <w:sig w:usb0="A00002EF" w:usb1="5000A06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4D9" w:rsidRDefault="005374D9" w:rsidP="005374D9">
      <w:pPr>
        <w:spacing w:after="0" w:line="240" w:lineRule="auto"/>
      </w:pPr>
      <w:r>
        <w:separator/>
      </w:r>
    </w:p>
  </w:footnote>
  <w:footnote w:type="continuationSeparator" w:id="0">
    <w:p w:rsidR="005374D9" w:rsidRDefault="005374D9" w:rsidP="00537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10EF"/>
    <w:multiLevelType w:val="hybridMultilevel"/>
    <w:tmpl w:val="9FD88A50"/>
    <w:lvl w:ilvl="0" w:tplc="A5C646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11"/>
    <w:rsid w:val="002437E9"/>
    <w:rsid w:val="00265661"/>
    <w:rsid w:val="00414410"/>
    <w:rsid w:val="0048502B"/>
    <w:rsid w:val="005374D9"/>
    <w:rsid w:val="0064035D"/>
    <w:rsid w:val="00644B4A"/>
    <w:rsid w:val="0064756D"/>
    <w:rsid w:val="00A97F49"/>
    <w:rsid w:val="00BC326D"/>
    <w:rsid w:val="00C40906"/>
    <w:rsid w:val="00D60B0B"/>
    <w:rsid w:val="00DA6511"/>
    <w:rsid w:val="00E7420A"/>
    <w:rsid w:val="00F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862A69"/>
  <w15:chartTrackingRefBased/>
  <w15:docId w15:val="{83DEFB3F-FBFA-4589-81B1-231DF59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6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6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DA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42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Pagac,Martin,PRAGUE,Nespresso</dc:creator>
  <cp:keywords/>
  <dc:description/>
  <cp:lastModifiedBy>Cekalova,Zuzana,PRAGUE,Nespresso</cp:lastModifiedBy>
  <cp:revision>3</cp:revision>
  <cp:lastPrinted>2017-04-12T09:22:00Z</cp:lastPrinted>
  <dcterms:created xsi:type="dcterms:W3CDTF">2020-10-02T10:24:00Z</dcterms:created>
  <dcterms:modified xsi:type="dcterms:W3CDTF">2021-02-25T08:55:00Z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2021-02-25T08:55:13Z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5a5a648a-aa47-4329-93de-9fd257caf0cc</vt:lpwstr>
  </property>
  <property fmtid="{D5CDD505-2E9C-101B-9397-08002B2CF9AE}" pid="8" name="MSIP_Label_1ada0a2f-b917-4d51-b0d0-d418a10c8b23_ContentBits">
    <vt:lpwstr>0</vt:lpwstr>
  </property>
</Properties>
</file>